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«ЦЕНТР ДОПОЛНИТЕЛЬНОГО ОБРАЗОВАНИЯ ДЕТЕЙ»</w:t>
      </w:r>
    </w:p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(наименование детского объединения, ФИО педагога)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__________________________________________________________________________,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 (законного представителя))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(а) с приказом комитета образования администрации города Тамбова от 04.02.2015  №75 «О мерах по предупреждению незаконного сбора денежных средств с родителей (законных представителей) учащихся муниципальных образовательных организаций города Тамбова».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Мне известно, что в целях предупреждения незаконного сбора денежных средств с родителей (законных представителей) учащихся, соблюдения принципа добровольности при привлечении денежных средств граждан,  организована работа постоянно действующей «горячей линии» по телефонам 53-58-12, 45-02-90, 53-65-36 по вопросам незаконных денежных сборов в муниципальных образовательных организациях.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информацией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можно ознакомиться на официальном сайте МБУДО ЦДОД </w:t>
      </w:r>
      <w:bookmarkStart w:id="0" w:name="__DdeLink__4041_693536086"/>
      <w:r>
        <w:rPr>
          <w:rFonts w:ascii="Times New Roman" w:hAnsi="Times New Roman"/>
          <w:sz w:val="24"/>
          <w:szCs w:val="24"/>
        </w:rPr>
        <w:t>(</w:t>
      </w:r>
      <w:r>
        <w:rPr>
          <w:rStyle w:val="Style14"/>
          <w:rFonts w:ascii="Times New Roman" w:hAnsi="Times New Roman"/>
          <w:sz w:val="24"/>
          <w:szCs w:val="24"/>
        </w:rPr>
        <w:t>http://centr-tambov.68edu.ru</w:t>
      </w:r>
      <w:r>
        <w:rPr>
          <w:rFonts w:ascii="Times New Roman" w:hAnsi="Times New Roman"/>
          <w:sz w:val="24"/>
          <w:szCs w:val="24"/>
        </w:rPr>
        <w:t>)</w:t>
      </w:r>
      <w:bookmarkEnd w:id="0"/>
      <w:r>
        <w:rPr>
          <w:rFonts w:ascii="Times New Roman" w:hAnsi="Times New Roman"/>
          <w:sz w:val="24"/>
          <w:szCs w:val="24"/>
        </w:rPr>
        <w:t xml:space="preserve"> и информационном стенде.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___________201_г.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    /____________________/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подпись                 (фамилия и инициалы)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«ЦЕНТР ДОПОЛНИТЕЛЬНОГО ОБРАЗОВАНИЯ ДЕТЕЙ»</w:t>
      </w:r>
    </w:p>
    <w:p>
      <w:pPr>
        <w:pStyle w:val="NoSpacing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(наименование детского объединения, ФИО педагога)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_______________________________________________________________,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(ФИО родителя (законного представителя))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 (а) с приказом комитета образования администрации города Тамбова от 04.02.2015  №75 «О мерах по предупреждению незаконного сбора денежных средств с родителей (законных представителей) учащихся муниципальных образовательных организаций города Тамбова».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Мне известно, что в целях предупреждения незаконного сбора денежных средств с родителей (законных представителей) учащихся, соблюдения принципа добровольности при привлечении денежных средств граждан,  организована работа постоянно действующей «горячей линии» по телефонам 53-58-12, 45-02-90, 53-65-36 по вопросам незаконных денежных сборов в муниципальных образовательных организациях. С информацией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можно ознакомиться на официальном сайте МБУДО ЦДОД (</w:t>
      </w:r>
      <w:r>
        <w:rPr>
          <w:rStyle w:val="Style14"/>
          <w:rFonts w:ascii="Times New Roman" w:hAnsi="Times New Roman"/>
          <w:sz w:val="24"/>
          <w:szCs w:val="24"/>
        </w:rPr>
        <w:t>http://centr-tambov.68edu.ru</w:t>
      </w:r>
      <w:r>
        <w:rPr>
          <w:rFonts w:ascii="Times New Roman" w:hAnsi="Times New Roman"/>
          <w:sz w:val="24"/>
          <w:szCs w:val="24"/>
        </w:rPr>
        <w:t xml:space="preserve">) и информационном стенде.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___________201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    /____________________/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подпись                                         (фамилия и инициалы)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17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29617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29617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274</Words>
  <Characters>2703</Characters>
  <CharactersWithSpaces>3480</CharactersWithSpaces>
  <Paragraphs>24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2017-08-30T06:28:00Z</dcterms:created>
  <dc:creator>user</dc:creator>
  <dc:description/>
  <dc:language>ru-RU</dc:language>
  <cp:lastModifiedBy/>
  <cp:lastPrinted>2018-09-04T14:39:53Z</cp:lastPrinted>
  <dcterms:modified xsi:type="dcterms:W3CDTF">2018-09-04T15:02:55Z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